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73F7" w14:textId="5C03DCE0" w:rsidR="00A6317B" w:rsidRPr="000766E4" w:rsidRDefault="000766E4" w:rsidP="000766E4">
      <w:pPr>
        <w:jc w:val="center"/>
        <w:rPr>
          <w:b/>
          <w:bCs/>
          <w:sz w:val="40"/>
          <w:szCs w:val="40"/>
        </w:rPr>
      </w:pPr>
      <w:r w:rsidRPr="000766E4">
        <w:rPr>
          <w:b/>
          <w:bCs/>
          <w:sz w:val="40"/>
          <w:szCs w:val="40"/>
        </w:rPr>
        <w:t>Village of Tahsis</w:t>
      </w:r>
    </w:p>
    <w:p w14:paraId="218B5A7E" w14:textId="67DB7B52" w:rsidR="000766E4" w:rsidRDefault="000766E4" w:rsidP="000766E4">
      <w:pPr>
        <w:jc w:val="center"/>
        <w:rPr>
          <w:b/>
          <w:bCs/>
          <w:sz w:val="40"/>
          <w:szCs w:val="40"/>
        </w:rPr>
      </w:pPr>
      <w:r w:rsidRPr="000766E4">
        <w:rPr>
          <w:b/>
          <w:bCs/>
          <w:sz w:val="40"/>
          <w:szCs w:val="40"/>
        </w:rPr>
        <w:t>202</w:t>
      </w:r>
      <w:r w:rsidR="008F7539">
        <w:rPr>
          <w:b/>
          <w:bCs/>
          <w:sz w:val="40"/>
          <w:szCs w:val="40"/>
        </w:rPr>
        <w:t>1</w:t>
      </w:r>
      <w:r w:rsidRPr="000766E4">
        <w:rPr>
          <w:b/>
          <w:bCs/>
          <w:sz w:val="40"/>
          <w:szCs w:val="40"/>
        </w:rPr>
        <w:t xml:space="preserve"> </w:t>
      </w:r>
      <w:r w:rsidR="00010A70">
        <w:rPr>
          <w:b/>
          <w:bCs/>
          <w:sz w:val="40"/>
          <w:szCs w:val="40"/>
        </w:rPr>
        <w:t>Budget</w:t>
      </w:r>
      <w:r w:rsidRPr="000766E4">
        <w:rPr>
          <w:b/>
          <w:bCs/>
          <w:sz w:val="40"/>
          <w:szCs w:val="40"/>
        </w:rPr>
        <w:t xml:space="preserve"> Meeting Dates</w:t>
      </w:r>
    </w:p>
    <w:p w14:paraId="6A16F53E" w14:textId="77777777" w:rsidR="00010A70" w:rsidRDefault="00010A70" w:rsidP="000766E4">
      <w:pPr>
        <w:jc w:val="center"/>
        <w:rPr>
          <w:b/>
          <w:bCs/>
          <w:sz w:val="40"/>
          <w:szCs w:val="40"/>
        </w:rPr>
      </w:pPr>
    </w:p>
    <w:p w14:paraId="075CD8E8" w14:textId="3539DECC" w:rsidR="00010A70" w:rsidRPr="00010A70" w:rsidRDefault="00010A70" w:rsidP="00010A70">
      <w:pPr>
        <w:jc w:val="center"/>
        <w:rPr>
          <w:sz w:val="28"/>
          <w:szCs w:val="28"/>
        </w:rPr>
      </w:pPr>
      <w:r w:rsidRPr="00010A70">
        <w:rPr>
          <w:sz w:val="28"/>
          <w:szCs w:val="28"/>
        </w:rPr>
        <w:t xml:space="preserve">February 2, 2021 </w:t>
      </w:r>
      <w:r w:rsidR="00981E99">
        <w:rPr>
          <w:sz w:val="28"/>
          <w:szCs w:val="28"/>
        </w:rPr>
        <w:t>at 2PM</w:t>
      </w:r>
      <w:r w:rsidRPr="00010A70">
        <w:rPr>
          <w:sz w:val="28"/>
          <w:szCs w:val="28"/>
        </w:rPr>
        <w:t xml:space="preserve">– Draft#1 - Operations and Capital Plan </w:t>
      </w:r>
    </w:p>
    <w:p w14:paraId="0FF9EDF6" w14:textId="3F31FC63" w:rsidR="00010A70" w:rsidRPr="00010A70" w:rsidRDefault="00010A70" w:rsidP="00010A70">
      <w:pPr>
        <w:jc w:val="center"/>
        <w:rPr>
          <w:sz w:val="28"/>
          <w:szCs w:val="28"/>
        </w:rPr>
      </w:pPr>
      <w:r w:rsidRPr="00010A70">
        <w:rPr>
          <w:sz w:val="28"/>
          <w:szCs w:val="28"/>
        </w:rPr>
        <w:t xml:space="preserve">March 2, 2021 </w:t>
      </w:r>
      <w:r w:rsidR="00981E99">
        <w:rPr>
          <w:sz w:val="28"/>
          <w:szCs w:val="28"/>
        </w:rPr>
        <w:t>at 1PM</w:t>
      </w:r>
      <w:r w:rsidRPr="00010A70">
        <w:rPr>
          <w:sz w:val="28"/>
          <w:szCs w:val="28"/>
        </w:rPr>
        <w:t>– Draft #2 – Operations and Capital Plan</w:t>
      </w:r>
    </w:p>
    <w:p w14:paraId="022ABA42" w14:textId="71D3F964" w:rsidR="00010A70" w:rsidRPr="00010A70" w:rsidRDefault="00010A70" w:rsidP="00010A70">
      <w:pPr>
        <w:jc w:val="center"/>
        <w:rPr>
          <w:sz w:val="28"/>
          <w:szCs w:val="28"/>
        </w:rPr>
      </w:pPr>
      <w:r w:rsidRPr="00010A70">
        <w:rPr>
          <w:sz w:val="28"/>
          <w:szCs w:val="28"/>
        </w:rPr>
        <w:t xml:space="preserve">April 6, 2021 </w:t>
      </w:r>
      <w:r w:rsidR="00981E99">
        <w:rPr>
          <w:sz w:val="28"/>
          <w:szCs w:val="28"/>
        </w:rPr>
        <w:t>at 1PM</w:t>
      </w:r>
      <w:r w:rsidRPr="00010A70">
        <w:rPr>
          <w:sz w:val="28"/>
          <w:szCs w:val="28"/>
        </w:rPr>
        <w:t>– Draft #3 – Review Tax Rate Scenarios</w:t>
      </w:r>
    </w:p>
    <w:p w14:paraId="3C3818D2" w14:textId="067629BE" w:rsidR="00010A70" w:rsidRPr="00010A70" w:rsidRDefault="00010A70" w:rsidP="00010A70">
      <w:pPr>
        <w:jc w:val="center"/>
        <w:rPr>
          <w:sz w:val="28"/>
          <w:szCs w:val="28"/>
        </w:rPr>
      </w:pPr>
      <w:r w:rsidRPr="00010A70">
        <w:rPr>
          <w:sz w:val="28"/>
          <w:szCs w:val="28"/>
        </w:rPr>
        <w:t xml:space="preserve">April 20, 2021 </w:t>
      </w:r>
      <w:r w:rsidR="00981E99">
        <w:rPr>
          <w:sz w:val="28"/>
          <w:szCs w:val="28"/>
        </w:rPr>
        <w:t>at 1PM</w:t>
      </w:r>
      <w:r w:rsidRPr="00010A70">
        <w:rPr>
          <w:sz w:val="28"/>
          <w:szCs w:val="28"/>
        </w:rPr>
        <w:t>– Public Presentation of 2021 Budget and Proposed Tax Rates</w:t>
      </w:r>
    </w:p>
    <w:p w14:paraId="4F1CF586" w14:textId="2522F591" w:rsidR="00010A70" w:rsidRPr="00010A70" w:rsidRDefault="00010A70" w:rsidP="00010A70">
      <w:pPr>
        <w:jc w:val="center"/>
        <w:rPr>
          <w:sz w:val="28"/>
          <w:szCs w:val="28"/>
        </w:rPr>
      </w:pPr>
      <w:r w:rsidRPr="00010A70">
        <w:rPr>
          <w:sz w:val="28"/>
          <w:szCs w:val="28"/>
        </w:rPr>
        <w:t xml:space="preserve">May 4, 2021 </w:t>
      </w:r>
      <w:r w:rsidR="00981E99">
        <w:rPr>
          <w:sz w:val="28"/>
          <w:szCs w:val="28"/>
        </w:rPr>
        <w:t>at 1PM</w:t>
      </w:r>
      <w:r w:rsidRPr="00010A70">
        <w:rPr>
          <w:sz w:val="28"/>
          <w:szCs w:val="28"/>
        </w:rPr>
        <w:t>– Introduction of Financial Plan and Tax Rate Bylaws – 1st, 2nd and 3rd Readings</w:t>
      </w:r>
    </w:p>
    <w:p w14:paraId="427874D7" w14:textId="6D15AF7B" w:rsidR="00C10A74" w:rsidRDefault="00010A70" w:rsidP="00010A70">
      <w:pPr>
        <w:jc w:val="center"/>
        <w:rPr>
          <w:sz w:val="28"/>
          <w:szCs w:val="28"/>
        </w:rPr>
      </w:pPr>
      <w:r w:rsidRPr="00010A70">
        <w:rPr>
          <w:sz w:val="28"/>
          <w:szCs w:val="28"/>
        </w:rPr>
        <w:t xml:space="preserve">May 11, 2021 (Special Meeting) </w:t>
      </w:r>
      <w:r w:rsidR="00981E99">
        <w:rPr>
          <w:sz w:val="28"/>
          <w:szCs w:val="28"/>
        </w:rPr>
        <w:t>at 1PM</w:t>
      </w:r>
      <w:r w:rsidRPr="00010A70">
        <w:rPr>
          <w:sz w:val="28"/>
          <w:szCs w:val="28"/>
        </w:rPr>
        <w:t>– Adoption of Financial Plan and Tax Rate Bylaws.</w:t>
      </w:r>
    </w:p>
    <w:p w14:paraId="73F9FFC9" w14:textId="58D6B6D5" w:rsidR="00981E99" w:rsidRDefault="00981E99" w:rsidP="00010A70">
      <w:pPr>
        <w:jc w:val="center"/>
        <w:rPr>
          <w:sz w:val="28"/>
          <w:szCs w:val="28"/>
        </w:rPr>
      </w:pPr>
    </w:p>
    <w:p w14:paraId="49608334" w14:textId="77777777" w:rsidR="00981E99" w:rsidRPr="00981E99" w:rsidRDefault="00981E99" w:rsidP="00981E99">
      <w:pPr>
        <w:jc w:val="center"/>
        <w:rPr>
          <w:b/>
          <w:bCs/>
          <w:sz w:val="32"/>
          <w:szCs w:val="32"/>
        </w:rPr>
      </w:pPr>
      <w:r w:rsidRPr="00981E99">
        <w:rPr>
          <w:b/>
          <w:bCs/>
          <w:sz w:val="32"/>
          <w:szCs w:val="32"/>
        </w:rPr>
        <w:t>Join Zoom Meeting</w:t>
      </w:r>
    </w:p>
    <w:p w14:paraId="16963AAF" w14:textId="77777777" w:rsidR="00981E99" w:rsidRPr="00981E99" w:rsidRDefault="00981E99" w:rsidP="00981E99">
      <w:pPr>
        <w:jc w:val="center"/>
        <w:rPr>
          <w:sz w:val="28"/>
          <w:szCs w:val="28"/>
        </w:rPr>
      </w:pPr>
      <w:r w:rsidRPr="00981E99">
        <w:rPr>
          <w:sz w:val="28"/>
          <w:szCs w:val="28"/>
        </w:rPr>
        <w:t>https://zoom.us/j/7473599558</w:t>
      </w:r>
    </w:p>
    <w:p w14:paraId="2B8DB73B" w14:textId="77777777" w:rsidR="00981E99" w:rsidRPr="00981E99" w:rsidRDefault="00981E99" w:rsidP="00981E99">
      <w:pPr>
        <w:jc w:val="center"/>
        <w:rPr>
          <w:sz w:val="28"/>
          <w:szCs w:val="28"/>
        </w:rPr>
      </w:pPr>
      <w:r w:rsidRPr="00981E99">
        <w:rPr>
          <w:sz w:val="28"/>
          <w:szCs w:val="28"/>
        </w:rPr>
        <w:t>Meeting ID: 747 359 9558</w:t>
      </w:r>
    </w:p>
    <w:p w14:paraId="4030EA1D" w14:textId="50A33744" w:rsidR="00981E99" w:rsidRPr="00C10A74" w:rsidRDefault="00981E99" w:rsidP="00981E99">
      <w:pPr>
        <w:jc w:val="center"/>
        <w:rPr>
          <w:sz w:val="28"/>
          <w:szCs w:val="28"/>
        </w:rPr>
      </w:pPr>
      <w:r w:rsidRPr="00981E99">
        <w:rPr>
          <w:sz w:val="28"/>
          <w:szCs w:val="28"/>
        </w:rPr>
        <w:t>+1 647 558 0588 Canada</w:t>
      </w:r>
    </w:p>
    <w:sectPr w:rsidR="00981E99" w:rsidRPr="00C10A7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F200" w14:textId="77777777" w:rsidR="00C10A74" w:rsidRDefault="00C10A74" w:rsidP="00C10A74">
      <w:pPr>
        <w:spacing w:after="0" w:line="240" w:lineRule="auto"/>
      </w:pPr>
      <w:r>
        <w:separator/>
      </w:r>
    </w:p>
  </w:endnote>
  <w:endnote w:type="continuationSeparator" w:id="0">
    <w:p w14:paraId="299F0463" w14:textId="77777777" w:rsidR="00C10A74" w:rsidRDefault="00C10A74" w:rsidP="00C1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CEE0" w14:textId="77777777" w:rsidR="00C10A74" w:rsidRDefault="00C10A74" w:rsidP="00C10A74">
      <w:pPr>
        <w:spacing w:after="0" w:line="240" w:lineRule="auto"/>
      </w:pPr>
      <w:r>
        <w:separator/>
      </w:r>
    </w:p>
  </w:footnote>
  <w:footnote w:type="continuationSeparator" w:id="0">
    <w:p w14:paraId="253BD132" w14:textId="77777777" w:rsidR="00C10A74" w:rsidRDefault="00C10A74" w:rsidP="00C1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2919" w14:textId="20BF731C" w:rsidR="00C10A74" w:rsidRDefault="00C10A74" w:rsidP="00C10A74">
    <w:pPr>
      <w:pStyle w:val="Header"/>
      <w:jc w:val="center"/>
    </w:pPr>
    <w:r>
      <w:rPr>
        <w:noProof/>
      </w:rPr>
      <w:drawing>
        <wp:inline distT="0" distB="0" distL="0" distR="0" wp14:anchorId="6BAFAD2B" wp14:editId="4D934D12">
          <wp:extent cx="1447800" cy="146158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7" t="14145" r="14474" b="16118"/>
                  <a:stretch/>
                </pic:blipFill>
                <pic:spPr bwMode="auto">
                  <a:xfrm>
                    <a:off x="0" y="0"/>
                    <a:ext cx="1473538" cy="148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E4"/>
    <w:rsid w:val="00010A70"/>
    <w:rsid w:val="000766E4"/>
    <w:rsid w:val="00537105"/>
    <w:rsid w:val="005E62B7"/>
    <w:rsid w:val="00835977"/>
    <w:rsid w:val="008F7539"/>
    <w:rsid w:val="00981E99"/>
    <w:rsid w:val="00A6317B"/>
    <w:rsid w:val="00C10A74"/>
    <w:rsid w:val="00F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8C07"/>
  <w15:chartTrackingRefBased/>
  <w15:docId w15:val="{5333A784-6E3B-41B9-8047-73F0BA9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74"/>
  </w:style>
  <w:style w:type="paragraph" w:styleId="Footer">
    <w:name w:val="footer"/>
    <w:basedOn w:val="Normal"/>
    <w:link w:val="FooterChar"/>
    <w:uiPriority w:val="99"/>
    <w:unhideWhenUsed/>
    <w:rsid w:val="00C1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Account</dc:creator>
  <cp:keywords/>
  <dc:description/>
  <cp:lastModifiedBy>Amanda Knibbs</cp:lastModifiedBy>
  <cp:revision>2</cp:revision>
  <cp:lastPrinted>2021-01-18T21:16:00Z</cp:lastPrinted>
  <dcterms:created xsi:type="dcterms:W3CDTF">2021-01-18T21:24:00Z</dcterms:created>
  <dcterms:modified xsi:type="dcterms:W3CDTF">2021-01-18T21:24:00Z</dcterms:modified>
</cp:coreProperties>
</file>